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8E32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FD18E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069878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A5388FC" w14:textId="77777777" w:rsidTr="001F6856">
        <w:trPr>
          <w:trHeight w:val="788"/>
        </w:trPr>
        <w:tc>
          <w:tcPr>
            <w:tcW w:w="9867" w:type="dxa"/>
            <w:hideMark/>
          </w:tcPr>
          <w:p w14:paraId="2E000E3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32E17CA" w14:textId="77777777" w:rsidR="001F6856" w:rsidRDefault="002957A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541D89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1BAF4E6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521516" w14:textId="17F819F9" w:rsidR="001F6856" w:rsidRDefault="001F6856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 w:rsidR="005400AA" w:rsidRPr="005400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</w:t>
      </w:r>
      <w:r w:rsidR="008C7D3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</w:p>
    <w:p w14:paraId="240927B2" w14:textId="77777777" w:rsidR="0050054D" w:rsidRPr="0050054D" w:rsidRDefault="0050054D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3FFDEA8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1A0DC1EE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1CD57458" w14:textId="77777777" w:rsidR="007233C9" w:rsidRDefault="002957A8" w:rsidP="00E1793D">
      <w:pPr>
        <w:tabs>
          <w:tab w:val="left" w:pos="1980"/>
        </w:tabs>
        <w:rPr>
          <w:b/>
        </w:rPr>
      </w:pPr>
      <w:r>
        <w:rPr>
          <w:b/>
          <w:noProof/>
          <w:sz w:val="22"/>
          <w:szCs w:val="22"/>
          <w:lang w:eastAsia="en-US"/>
        </w:rPr>
        <w:pict w14:anchorId="5A1EE80E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.45pt;margin-top:5.45pt;width:476.25pt;height:89.9pt;z-index:251661312;mso-width-relative:margin;mso-height-relative:margin" filled="f" stroked="f" strokecolor="white [3212]">
            <v:textbox style="mso-next-textbox:#_x0000_s1028">
              <w:txbxContent>
                <w:p w14:paraId="6EB93AB3" w14:textId="44CA94CA" w:rsidR="00AC5C68" w:rsidRDefault="00AC5C68" w:rsidP="002957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Про затвердження проекту землеустрою щодо відведення земельної ділянки у разі              зміни її цільового призначення </w:t>
                  </w:r>
                  <w:proofErr w:type="spellStart"/>
                  <w:r>
                    <w:rPr>
                      <w:b/>
                    </w:rPr>
                    <w:t>гр.Пустиннікову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 Миколі Олександровичу</w:t>
                  </w:r>
                </w:p>
                <w:p w14:paraId="530DC828" w14:textId="77777777" w:rsidR="00992836" w:rsidRPr="00AC5C68" w:rsidRDefault="00992836" w:rsidP="002957A8">
                  <w:pPr>
                    <w:jc w:val="center"/>
                  </w:pPr>
                </w:p>
              </w:txbxContent>
            </v:textbox>
          </v:shape>
        </w:pict>
      </w:r>
    </w:p>
    <w:p w14:paraId="43DD263D" w14:textId="77777777" w:rsidR="007233C9" w:rsidRDefault="007233C9" w:rsidP="00992836">
      <w:pPr>
        <w:rPr>
          <w:b/>
          <w:sz w:val="22"/>
          <w:szCs w:val="22"/>
        </w:rPr>
      </w:pPr>
    </w:p>
    <w:p w14:paraId="1610DCF0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FF89072" w14:textId="77777777" w:rsidR="00992836" w:rsidRDefault="00992836" w:rsidP="00992836">
      <w:pPr>
        <w:pStyle w:val="1"/>
        <w:tabs>
          <w:tab w:val="left" w:pos="51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DCA342B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7140056C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401CFC17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32FFE1F0" w14:textId="77777777" w:rsidR="00992836" w:rsidRDefault="007233C9" w:rsidP="008C7D39">
      <w:pPr>
        <w:ind w:left="-180"/>
        <w:jc w:val="both"/>
      </w:pPr>
      <w:r>
        <w:t xml:space="preserve">   </w:t>
      </w:r>
    </w:p>
    <w:p w14:paraId="1D8B7707" w14:textId="1CE97B7A" w:rsidR="00AC5C68" w:rsidRDefault="00AC5C68" w:rsidP="00AC5C68">
      <w:pPr>
        <w:ind w:left="-360" w:right="-185"/>
        <w:jc w:val="both"/>
      </w:pPr>
      <w:r>
        <w:t xml:space="preserve">            Розглянувши заяву гр.</w:t>
      </w:r>
      <w:r>
        <w:rPr>
          <w:bCs/>
        </w:rPr>
        <w:t xml:space="preserve">Пустиннікова Миколи Олександровича </w:t>
      </w:r>
      <w:r>
        <w:t xml:space="preserve"> про затвердження проекту землеустрою щодо зміни цільового призначення земельної ділянки приватної власності по вул.Червона Слободав с.Литвинівка Вишгородського району Київської області</w:t>
      </w:r>
      <w:r>
        <w:rPr>
          <w:b/>
        </w:rPr>
        <w:t xml:space="preserve"> </w:t>
      </w:r>
      <w:r w:rsidRPr="00AF3789">
        <w:t>цільове призначення якої змінюється</w:t>
      </w:r>
      <w:r>
        <w:rPr>
          <w:b/>
        </w:rPr>
        <w:t xml:space="preserve"> </w:t>
      </w:r>
      <w:r>
        <w:t xml:space="preserve">з «для ведення особистого селянського господарства»  на «для будівництва та обслуговування житлового будинку, господарських будівель та споруд (присадибна ділянка)» та відповідний проект,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23.12.2020 року керуючись ст.12, 20 Земельного кодексу України, ст.26 Закону України „Про місцеве самоврядування в Україні”, селищн</w:t>
      </w:r>
      <w:r w:rsidR="0050054D">
        <w:t>а</w:t>
      </w:r>
      <w:r>
        <w:t xml:space="preserve"> рад</w:t>
      </w:r>
      <w:r w:rsidR="0050054D">
        <w:t>а</w:t>
      </w:r>
    </w:p>
    <w:p w14:paraId="0A61FBEC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6C0A3EEF" w14:textId="77777777" w:rsidR="00E1793D" w:rsidRPr="0050054D" w:rsidRDefault="00E1793D" w:rsidP="00E1793D">
      <w:pPr>
        <w:jc w:val="center"/>
        <w:rPr>
          <w:b/>
          <w:bCs/>
        </w:rPr>
      </w:pPr>
      <w:r w:rsidRPr="0050054D">
        <w:rPr>
          <w:b/>
          <w:bCs/>
        </w:rPr>
        <w:t>ВИРІШИЛА:</w:t>
      </w:r>
    </w:p>
    <w:p w14:paraId="601D4B7C" w14:textId="77777777" w:rsidR="00E1793D" w:rsidRDefault="00E1793D" w:rsidP="00E1793D">
      <w:pPr>
        <w:jc w:val="center"/>
        <w:rPr>
          <w:sz w:val="16"/>
          <w:szCs w:val="16"/>
        </w:rPr>
      </w:pPr>
    </w:p>
    <w:p w14:paraId="5EE5CD34" w14:textId="77777777" w:rsidR="00E0708B" w:rsidRDefault="00E0708B" w:rsidP="00E0708B">
      <w:pPr>
        <w:pStyle w:val="a5"/>
        <w:numPr>
          <w:ilvl w:val="0"/>
          <w:numId w:val="2"/>
        </w:numPr>
        <w:ind w:left="-284" w:right="-185" w:firstLine="710"/>
        <w:jc w:val="both"/>
      </w:pPr>
      <w:r>
        <w:t>Затвердити гр.</w:t>
      </w:r>
      <w:r w:rsidRPr="00E0708B">
        <w:rPr>
          <w:b/>
          <w:bCs/>
        </w:rPr>
        <w:t>Пустиннікову Миколі Олександровичу</w:t>
      </w:r>
      <w:r>
        <w:t xml:space="preserve"> проект землеустрою щодо відведення земельної ділянки у разі зміни її цільового призначення </w:t>
      </w:r>
      <w:r w:rsidRPr="00567FB3">
        <w:t>і</w:t>
      </w:r>
      <w:r>
        <w:t>з земель сільськогосподарського призначення (для ведення особистого селянського господарства) на землі житлової та громадської забудови (для будівництва та обслуговування житлового будинку, господарських будівель та споруд (присадибна ділянка) за адресою:</w:t>
      </w:r>
      <w:r w:rsidRPr="00E0708B">
        <w:t xml:space="preserve"> </w:t>
      </w:r>
      <w:r>
        <w:t>вул.Червона Слобода в с.Литвинівка Вишгородського району Київської області (кадастровий номер 3221884401:07:027:0103), розроблений ПП «Експертиза-Центр».</w:t>
      </w:r>
    </w:p>
    <w:p w14:paraId="30FE3914" w14:textId="77777777" w:rsidR="00E0708B" w:rsidRDefault="00E0708B" w:rsidP="00E0708B">
      <w:pPr>
        <w:ind w:left="-360" w:right="-185" w:firstLine="360"/>
        <w:jc w:val="both"/>
      </w:pPr>
      <w:r w:rsidRPr="00721C00">
        <w:rPr>
          <w:b/>
        </w:rPr>
        <w:t xml:space="preserve">        </w:t>
      </w:r>
      <w:r w:rsidRPr="00E0708B">
        <w:t>2.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>
        <w:rPr>
          <w:b/>
          <w:bCs/>
        </w:rPr>
        <w:t>Пустиннікову Миколі Олександровичу</w:t>
      </w:r>
      <w:r>
        <w:t xml:space="preserve"> цільове призначення земельної ділянки площею 0,2102 га </w:t>
      </w:r>
      <w:r w:rsidR="00255002">
        <w:t xml:space="preserve">по </w:t>
      </w:r>
      <w:r>
        <w:t>вул.Червона Слобода в с.Литвинівка Вишгородського району Київської області (кадастровий номер 3221884401:07:027:0103), із земель «.01.03. - для ведення особистого селянського господарства» на землі  «02.01 - для будівництва та обслуговування житлового будинку, господарських будівель та споруд (присадибна ділянка)».</w:t>
      </w:r>
    </w:p>
    <w:p w14:paraId="23E09167" w14:textId="77777777" w:rsidR="00E0708B" w:rsidRPr="0052232B" w:rsidRDefault="00E0708B" w:rsidP="00E0708B">
      <w:pPr>
        <w:tabs>
          <w:tab w:val="left" w:pos="1080"/>
        </w:tabs>
        <w:ind w:left="-284" w:firstLine="720"/>
        <w:jc w:val="both"/>
      </w:pPr>
      <w:r>
        <w:t>3</w:t>
      </w:r>
      <w:r w:rsidRPr="0052232B">
        <w:t>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Pr="004152C1">
        <w:rPr>
          <w:lang w:val="ru-RU"/>
        </w:rPr>
        <w:t>’</w:t>
      </w:r>
      <w:r w:rsidRPr="0052232B">
        <w:t>яток, історичного середовища та благоустрою.</w:t>
      </w:r>
    </w:p>
    <w:p w14:paraId="7936EDC9" w14:textId="77777777" w:rsidR="008C7D39" w:rsidRDefault="008C7D39" w:rsidP="00E0708B">
      <w:pPr>
        <w:ind w:left="-284"/>
        <w:jc w:val="both"/>
      </w:pPr>
    </w:p>
    <w:p w14:paraId="4B4D4243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6DF3E31F" w14:textId="265243B8" w:rsidR="009A6159" w:rsidRDefault="009A6159" w:rsidP="008C7D39">
      <w:pPr>
        <w:jc w:val="both"/>
        <w:rPr>
          <w:b/>
        </w:rPr>
      </w:pPr>
      <w:r>
        <w:rPr>
          <w:b/>
        </w:rPr>
        <w:t xml:space="preserve"> </w:t>
      </w:r>
      <w:r w:rsidR="0050054D">
        <w:rPr>
          <w:b/>
        </w:rPr>
        <w:t xml:space="preserve">      </w:t>
      </w:r>
      <w:r>
        <w:rPr>
          <w:b/>
        </w:rPr>
        <w:t xml:space="preserve">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405D13D9" w14:textId="77777777" w:rsidR="000C10CA" w:rsidRDefault="000C10CA" w:rsidP="009A6159">
      <w:pPr>
        <w:tabs>
          <w:tab w:val="left" w:pos="1080"/>
        </w:tabs>
        <w:jc w:val="both"/>
      </w:pPr>
    </w:p>
    <w:p w14:paraId="4DCF41C6" w14:textId="77777777" w:rsidR="000C10CA" w:rsidRDefault="000C10CA" w:rsidP="009A6159">
      <w:pPr>
        <w:tabs>
          <w:tab w:val="left" w:pos="1080"/>
        </w:tabs>
        <w:jc w:val="both"/>
      </w:pPr>
    </w:p>
    <w:p w14:paraId="231B2FE2" w14:textId="512C177E" w:rsidR="009A6159" w:rsidRDefault="009A6159" w:rsidP="009A6159">
      <w:pPr>
        <w:tabs>
          <w:tab w:val="left" w:pos="1080"/>
        </w:tabs>
        <w:jc w:val="both"/>
      </w:pPr>
      <w:r>
        <w:t xml:space="preserve">        смт. Димер</w:t>
      </w:r>
    </w:p>
    <w:p w14:paraId="6508BA9B" w14:textId="4F731B75" w:rsidR="008A0600" w:rsidRDefault="009A6159" w:rsidP="009A6159">
      <w:pPr>
        <w:tabs>
          <w:tab w:val="left" w:pos="1080"/>
        </w:tabs>
        <w:jc w:val="both"/>
      </w:pPr>
      <w:r>
        <w:t xml:space="preserve">        24</w:t>
      </w:r>
      <w:r w:rsidR="0050054D">
        <w:t xml:space="preserve"> грудня </w:t>
      </w:r>
      <w:r>
        <w:t>2020 року</w:t>
      </w:r>
    </w:p>
    <w:p w14:paraId="1AEBAD6B" w14:textId="27047BAC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№ </w:t>
      </w:r>
      <w:r w:rsidR="0050054D">
        <w:t>113-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5E68A4EE" w14:textId="77777777" w:rsidR="00E1793D" w:rsidRDefault="00E1793D" w:rsidP="00E1793D"/>
    <w:p w14:paraId="6F8C2E1A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10CA"/>
    <w:rsid w:val="00113926"/>
    <w:rsid w:val="001D12D5"/>
    <w:rsid w:val="001F65BC"/>
    <w:rsid w:val="001F6856"/>
    <w:rsid w:val="00255002"/>
    <w:rsid w:val="002957A8"/>
    <w:rsid w:val="00326DB7"/>
    <w:rsid w:val="003B0326"/>
    <w:rsid w:val="003B1455"/>
    <w:rsid w:val="00483776"/>
    <w:rsid w:val="0050054D"/>
    <w:rsid w:val="0050176E"/>
    <w:rsid w:val="005105DD"/>
    <w:rsid w:val="005313B6"/>
    <w:rsid w:val="005400AA"/>
    <w:rsid w:val="005B2E53"/>
    <w:rsid w:val="005C65C2"/>
    <w:rsid w:val="00680F88"/>
    <w:rsid w:val="007233C9"/>
    <w:rsid w:val="00785D1F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AC5C68"/>
    <w:rsid w:val="00B30EAB"/>
    <w:rsid w:val="00B917D6"/>
    <w:rsid w:val="00B96D82"/>
    <w:rsid w:val="00BD1A38"/>
    <w:rsid w:val="00BD574D"/>
    <w:rsid w:val="00CF4211"/>
    <w:rsid w:val="00D8080D"/>
    <w:rsid w:val="00E0708B"/>
    <w:rsid w:val="00E1793D"/>
    <w:rsid w:val="00F35022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A4D15E6"/>
  <w15:docId w15:val="{6338B6E3-B72E-427C-93B3-6D069D5C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9</cp:revision>
  <cp:lastPrinted>2020-12-23T09:03:00Z</cp:lastPrinted>
  <dcterms:created xsi:type="dcterms:W3CDTF">2020-12-23T12:49:00Z</dcterms:created>
  <dcterms:modified xsi:type="dcterms:W3CDTF">2020-12-28T20:13:00Z</dcterms:modified>
</cp:coreProperties>
</file>